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1C31A58" w:rsidR="00180312" w:rsidRPr="00C85124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C85124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C8512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85124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973447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973447" w:rsidRPr="00973447">
        <w:rPr>
          <w:rFonts w:ascii="Calibri" w:hAnsi="Calibri" w:cs="Calibri"/>
          <w:sz w:val="22"/>
          <w:szCs w:val="22"/>
          <w:lang w:val="fr-FR"/>
        </w:rPr>
        <w:t>dir.generale.arpapuglia@pec.rupar.puglia.it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85124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C85124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73FBFB27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973447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082221BC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7344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73447">
        <w:rPr>
          <w:rFonts w:ascii="Calibri" w:hAnsi="Calibri" w:cs="Calibri"/>
          <w:sz w:val="22"/>
          <w:szCs w:val="22"/>
        </w:rPr>
        <w:t>Regionale della Puglia n.15/05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>Misure urgenti per il contenimento dell'inquinamento luminoso e per il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03850981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7344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73447">
        <w:rPr>
          <w:rFonts w:ascii="Calibri" w:hAnsi="Calibri" w:cs="Calibri"/>
          <w:sz w:val="22"/>
          <w:szCs w:val="22"/>
        </w:rPr>
        <w:t>art. 4, comma 1, lettera e,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 xml:space="preserve"> (art. 5, comma 3,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>Reg. Att. Art.3, comma 5, lettera b,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4C53F1B6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 xml:space="preserve"> (art. 4, comma 1, lettera e);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770D3EA6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 xml:space="preserve"> (art. 4, comma 1, lettera e);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68B1A4FA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 xml:space="preserve"> (art. 4, comma 1, lettera d, art. 9, comma 3),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7344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73447">
        <w:rPr>
          <w:rFonts w:ascii="Calibri" w:hAnsi="Calibri" w:cs="Calibri"/>
          <w:sz w:val="22"/>
          <w:szCs w:val="22"/>
        </w:rPr>
        <w:t xml:space="preserve"> (art. 4, comma 1, lettera d);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52B8F0DD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73447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73447">
        <w:rPr>
          <w:rFonts w:ascii="Calibri" w:hAnsi="Calibri" w:cs="Calibri"/>
          <w:i/>
          <w:iCs/>
          <w:sz w:val="22"/>
          <w:szCs w:val="22"/>
        </w:rPr>
        <w:t xml:space="preserve"> (art. 9, commi 1, 3).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246F66CE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7344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73447">
        <w:rPr>
          <w:rFonts w:ascii="Calibri" w:hAnsi="Calibri" w:cs="Calibri"/>
          <w:sz w:val="22"/>
          <w:szCs w:val="22"/>
        </w:rPr>
        <w:t>Regionale della Puglia n.15/05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4D321C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0532" w14:textId="77777777" w:rsidR="004D321C" w:rsidRDefault="004D321C">
      <w:r>
        <w:separator/>
      </w:r>
    </w:p>
  </w:endnote>
  <w:endnote w:type="continuationSeparator" w:id="0">
    <w:p w14:paraId="295068FE" w14:textId="77777777" w:rsidR="004D321C" w:rsidRDefault="004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513A" w14:textId="77777777" w:rsidR="004D321C" w:rsidRDefault="004D321C">
      <w:r>
        <w:separator/>
      </w:r>
    </w:p>
  </w:footnote>
  <w:footnote w:type="continuationSeparator" w:id="0">
    <w:p w14:paraId="5125C3EF" w14:textId="77777777" w:rsidR="004D321C" w:rsidRDefault="004D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3139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D321C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73447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4789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2024-01-15T22:31:00Z</dcterms:created>
  <dcterms:modified xsi:type="dcterms:W3CDTF">2024-01-15T22:31:00Z</dcterms:modified>
</cp:coreProperties>
</file>